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C2C" w:rsidRPr="003A2C2C" w:rsidRDefault="003A2C2C" w:rsidP="003A2C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Portfólio</w:t>
      </w:r>
      <w:r w:rsidR="00BE5D7A">
        <w:rPr>
          <w:rFonts w:ascii="Times New Roman" w:hAnsi="Times New Roman" w:cs="Times New Roman"/>
          <w:b/>
          <w:sz w:val="24"/>
          <w:szCs w:val="24"/>
        </w:rPr>
        <w:t xml:space="preserve"> študenta z pedagogickej praxe</w:t>
      </w:r>
    </w:p>
    <w:p w:rsidR="000E784E" w:rsidRPr="008D5323" w:rsidRDefault="000E784E" w:rsidP="00B92D4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>Špecifick</w:t>
      </w:r>
      <w:r w:rsidR="003A2C2C">
        <w:rPr>
          <w:rFonts w:ascii="Times New Roman" w:hAnsi="Times New Roman" w:cs="Times New Roman"/>
          <w:sz w:val="24"/>
          <w:szCs w:val="24"/>
        </w:rPr>
        <w:t xml:space="preserve">ou formou </w:t>
      </w:r>
      <w:r w:rsidRPr="008D5323">
        <w:rPr>
          <w:rFonts w:ascii="Times New Roman" w:hAnsi="Times New Roman" w:cs="Times New Roman"/>
          <w:sz w:val="24"/>
          <w:szCs w:val="24"/>
        </w:rPr>
        <w:t xml:space="preserve">dokumentácie </w:t>
      </w:r>
      <w:r w:rsidR="003A2C2C">
        <w:rPr>
          <w:rFonts w:ascii="Times New Roman" w:hAnsi="Times New Roman" w:cs="Times New Roman"/>
          <w:sz w:val="24"/>
          <w:szCs w:val="24"/>
        </w:rPr>
        <w:t>študenta o pedagogickej praxi  je</w:t>
      </w:r>
      <w:r w:rsidRPr="008D5323">
        <w:rPr>
          <w:rFonts w:ascii="Times New Roman" w:hAnsi="Times New Roman" w:cs="Times New Roman"/>
          <w:sz w:val="24"/>
          <w:szCs w:val="24"/>
        </w:rPr>
        <w:t xml:space="preserve"> portfólio študenta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Pr="008D5323">
        <w:rPr>
          <w:rFonts w:ascii="Times New Roman" w:hAnsi="Times New Roman" w:cs="Times New Roman"/>
          <w:sz w:val="24"/>
          <w:szCs w:val="24"/>
        </w:rPr>
        <w:t>z pedagogickej praxe. Je to súbor podkladových materiálov obsahujúci študentove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Pr="008D5323">
        <w:rPr>
          <w:rFonts w:ascii="Times New Roman" w:hAnsi="Times New Roman" w:cs="Times New Roman"/>
          <w:sz w:val="24"/>
          <w:szCs w:val="24"/>
        </w:rPr>
        <w:t>práce zo všetkých pedagogických praxí, ktoré absolvoval počas vysokoškolského štúdia a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Pr="008D5323">
        <w:rPr>
          <w:rFonts w:ascii="Times New Roman" w:hAnsi="Times New Roman" w:cs="Times New Roman"/>
          <w:sz w:val="24"/>
          <w:szCs w:val="24"/>
        </w:rPr>
        <w:t xml:space="preserve">ktoré sú vizitkou jeho praktických výsledkov cesty k </w:t>
      </w:r>
      <w:r w:rsidR="00B92D4C">
        <w:rPr>
          <w:rFonts w:ascii="Times New Roman" w:hAnsi="Times New Roman" w:cs="Times New Roman"/>
          <w:sz w:val="24"/>
          <w:szCs w:val="24"/>
        </w:rPr>
        <w:t>povolaniu</w:t>
      </w:r>
      <w:r w:rsidRPr="008D5323">
        <w:rPr>
          <w:rFonts w:ascii="Times New Roman" w:hAnsi="Times New Roman" w:cs="Times New Roman"/>
          <w:sz w:val="24"/>
          <w:szCs w:val="24"/>
        </w:rPr>
        <w:t>, pretože dokumentujú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Pr="008D5323">
        <w:rPr>
          <w:rFonts w:ascii="Times New Roman" w:hAnsi="Times New Roman" w:cs="Times New Roman"/>
          <w:sz w:val="24"/>
          <w:szCs w:val="24"/>
        </w:rPr>
        <w:t xml:space="preserve">jeho cestu v priebehu pedagogických praxí a jej kvalitatívny rozvoj. </w:t>
      </w:r>
      <w:r w:rsidR="003A2C2C">
        <w:rPr>
          <w:rFonts w:ascii="Times New Roman" w:hAnsi="Times New Roman" w:cs="Times New Roman"/>
          <w:sz w:val="24"/>
          <w:szCs w:val="24"/>
        </w:rPr>
        <w:t>O</w:t>
      </w:r>
      <w:r w:rsidR="003A2C2C" w:rsidRPr="003A2C2C">
        <w:rPr>
          <w:rFonts w:ascii="Times New Roman" w:hAnsi="Times New Roman" w:cs="Times New Roman"/>
          <w:sz w:val="24"/>
          <w:szCs w:val="24"/>
        </w:rPr>
        <w:t>bsahuje vyplnen</w:t>
      </w:r>
      <w:r w:rsidR="003A2C2C">
        <w:rPr>
          <w:rFonts w:ascii="Times New Roman" w:hAnsi="Times New Roman" w:cs="Times New Roman"/>
          <w:sz w:val="24"/>
          <w:szCs w:val="24"/>
        </w:rPr>
        <w:t>é</w:t>
      </w:r>
      <w:r w:rsidR="003A2C2C" w:rsidRPr="003A2C2C">
        <w:rPr>
          <w:rFonts w:ascii="Times New Roman" w:hAnsi="Times New Roman" w:cs="Times New Roman"/>
          <w:sz w:val="24"/>
          <w:szCs w:val="24"/>
        </w:rPr>
        <w:t xml:space="preserve"> pozorovac</w:t>
      </w:r>
      <w:r w:rsidR="003A2C2C">
        <w:rPr>
          <w:rFonts w:ascii="Times New Roman" w:hAnsi="Times New Roman" w:cs="Times New Roman"/>
          <w:sz w:val="24"/>
          <w:szCs w:val="24"/>
        </w:rPr>
        <w:t>ie</w:t>
      </w:r>
      <w:r w:rsidR="003A2C2C" w:rsidRPr="003A2C2C">
        <w:rPr>
          <w:rFonts w:ascii="Times New Roman" w:hAnsi="Times New Roman" w:cs="Times New Roman"/>
          <w:sz w:val="24"/>
          <w:szCs w:val="24"/>
        </w:rPr>
        <w:t xml:space="preserve"> hárk</w:t>
      </w:r>
      <w:r w:rsidR="003A2C2C">
        <w:rPr>
          <w:rFonts w:ascii="Times New Roman" w:hAnsi="Times New Roman" w:cs="Times New Roman"/>
          <w:sz w:val="24"/>
          <w:szCs w:val="24"/>
        </w:rPr>
        <w:t>y</w:t>
      </w:r>
      <w:r w:rsidR="003A2C2C" w:rsidRPr="003A2C2C">
        <w:rPr>
          <w:rFonts w:ascii="Times New Roman" w:hAnsi="Times New Roman" w:cs="Times New Roman"/>
          <w:sz w:val="24"/>
          <w:szCs w:val="24"/>
        </w:rPr>
        <w:t xml:space="preserve">, záznamy z pozorovania </w:t>
      </w:r>
      <w:r w:rsidR="00B92D4C">
        <w:rPr>
          <w:rFonts w:ascii="Times New Roman" w:hAnsi="Times New Roman" w:cs="Times New Roman"/>
          <w:sz w:val="24"/>
          <w:szCs w:val="24"/>
        </w:rPr>
        <w:t>vzdelávacích a iných aktivít</w:t>
      </w:r>
      <w:r w:rsidR="003A2C2C">
        <w:rPr>
          <w:rFonts w:ascii="Times New Roman" w:hAnsi="Times New Roman" w:cs="Times New Roman"/>
          <w:sz w:val="24"/>
          <w:szCs w:val="24"/>
        </w:rPr>
        <w:t xml:space="preserve"> </w:t>
      </w:r>
      <w:r w:rsidR="003A2C2C" w:rsidRPr="003A2C2C">
        <w:rPr>
          <w:rFonts w:ascii="Times New Roman" w:hAnsi="Times New Roman" w:cs="Times New Roman"/>
          <w:sz w:val="24"/>
          <w:szCs w:val="24"/>
        </w:rPr>
        <w:t>s prílohami: využité učebné zdroje (básne, piesne, pracovné listy, atď.), ako i </w:t>
      </w:r>
      <w:r w:rsidR="009D6388" w:rsidRPr="009D6388">
        <w:rPr>
          <w:rFonts w:ascii="Times New Roman" w:hAnsi="Times New Roman" w:cs="Times New Roman"/>
          <w:sz w:val="24"/>
          <w:szCs w:val="24"/>
        </w:rPr>
        <w:t>výber, alebo ukážku produktov</w:t>
      </w:r>
      <w:r w:rsidR="003A2C2C" w:rsidRPr="009D6388">
        <w:rPr>
          <w:rFonts w:ascii="Times New Roman" w:hAnsi="Times New Roman" w:cs="Times New Roman"/>
          <w:sz w:val="24"/>
          <w:szCs w:val="24"/>
        </w:rPr>
        <w:t xml:space="preserve"> </w:t>
      </w:r>
      <w:r w:rsidR="003A2C2C" w:rsidRPr="003A2C2C">
        <w:rPr>
          <w:rFonts w:ascii="Times New Roman" w:hAnsi="Times New Roman" w:cs="Times New Roman"/>
          <w:sz w:val="24"/>
          <w:szCs w:val="24"/>
        </w:rPr>
        <w:t xml:space="preserve">žiakov vyhotovené počas jednotlivých </w:t>
      </w:r>
      <w:r w:rsidR="00E34B9C">
        <w:rPr>
          <w:rFonts w:ascii="Times New Roman" w:hAnsi="Times New Roman" w:cs="Times New Roman"/>
          <w:sz w:val="24"/>
          <w:szCs w:val="24"/>
        </w:rPr>
        <w:t>pedagogických činností</w:t>
      </w:r>
      <w:r w:rsidR="00B92D4C">
        <w:rPr>
          <w:rFonts w:ascii="Times New Roman" w:hAnsi="Times New Roman" w:cs="Times New Roman"/>
          <w:sz w:val="24"/>
          <w:szCs w:val="24"/>
        </w:rPr>
        <w:t xml:space="preserve">, môže </w:t>
      </w:r>
      <w:r w:rsidR="00B92D4C" w:rsidRPr="003A2C2C">
        <w:rPr>
          <w:rFonts w:ascii="Times New Roman" w:hAnsi="Times New Roman" w:cs="Times New Roman"/>
          <w:sz w:val="24"/>
          <w:szCs w:val="24"/>
        </w:rPr>
        <w:t>obsah</w:t>
      </w:r>
      <w:r w:rsidR="00B92D4C">
        <w:rPr>
          <w:rFonts w:ascii="Times New Roman" w:hAnsi="Times New Roman" w:cs="Times New Roman"/>
          <w:sz w:val="24"/>
          <w:szCs w:val="24"/>
        </w:rPr>
        <w:t xml:space="preserve">ovať </w:t>
      </w:r>
      <w:r w:rsidR="00B92D4C" w:rsidRPr="003A2C2C">
        <w:rPr>
          <w:rFonts w:ascii="Times New Roman" w:hAnsi="Times New Roman" w:cs="Times New Roman"/>
          <w:sz w:val="24"/>
          <w:szCs w:val="24"/>
        </w:rPr>
        <w:t>zoznam preštudovanej pedagogickej dokumentácie</w:t>
      </w:r>
      <w:r w:rsidR="00B92D4C">
        <w:rPr>
          <w:rFonts w:ascii="Times New Roman" w:hAnsi="Times New Roman" w:cs="Times New Roman"/>
          <w:sz w:val="24"/>
          <w:szCs w:val="24"/>
        </w:rPr>
        <w:t xml:space="preserve"> školy/školského zariadenia</w:t>
      </w:r>
      <w:r w:rsidR="00B92D4C" w:rsidRPr="003A2C2C">
        <w:rPr>
          <w:rFonts w:ascii="Times New Roman" w:hAnsi="Times New Roman" w:cs="Times New Roman"/>
          <w:sz w:val="24"/>
          <w:szCs w:val="24"/>
        </w:rPr>
        <w:t>, hodnoten</w:t>
      </w:r>
      <w:r w:rsidR="00B92D4C">
        <w:rPr>
          <w:rFonts w:ascii="Times New Roman" w:hAnsi="Times New Roman" w:cs="Times New Roman"/>
          <w:sz w:val="24"/>
          <w:szCs w:val="24"/>
        </w:rPr>
        <w:t>ie</w:t>
      </w:r>
      <w:r w:rsidR="00B92D4C" w:rsidRPr="003A2C2C">
        <w:rPr>
          <w:rFonts w:ascii="Times New Roman" w:hAnsi="Times New Roman" w:cs="Times New Roman"/>
          <w:sz w:val="24"/>
          <w:szCs w:val="24"/>
        </w:rPr>
        <w:t xml:space="preserve"> študenta a reflexiu študenta na pedagogickú prax</w:t>
      </w:r>
      <w:r w:rsidR="00B92D4C">
        <w:rPr>
          <w:rFonts w:ascii="Times New Roman" w:hAnsi="Times New Roman" w:cs="Times New Roman"/>
          <w:sz w:val="24"/>
          <w:szCs w:val="24"/>
        </w:rPr>
        <w:t xml:space="preserve"> a</w:t>
      </w:r>
      <w:r w:rsidR="003A2C2C" w:rsidRPr="003A2C2C">
        <w:rPr>
          <w:rFonts w:ascii="Times New Roman" w:hAnsi="Times New Roman" w:cs="Times New Roman"/>
          <w:sz w:val="24"/>
          <w:szCs w:val="24"/>
        </w:rPr>
        <w:t xml:space="preserve"> ďalšie súčasti tvoriace dokumentáciu študenta o pedagogickej praxi.</w:t>
      </w:r>
      <w:r w:rsidR="003A2C2C">
        <w:rPr>
          <w:rFonts w:ascii="Times New Roman" w:hAnsi="Times New Roman" w:cs="Times New Roman"/>
          <w:sz w:val="24"/>
          <w:szCs w:val="24"/>
        </w:rPr>
        <w:t xml:space="preserve"> Portfólio s</w:t>
      </w:r>
      <w:r w:rsidRPr="008D5323">
        <w:rPr>
          <w:rFonts w:ascii="Times New Roman" w:hAnsi="Times New Roman" w:cs="Times New Roman"/>
          <w:sz w:val="24"/>
          <w:szCs w:val="24"/>
        </w:rPr>
        <w:t xml:space="preserve">lúži na získanie </w:t>
      </w:r>
      <w:proofErr w:type="spellStart"/>
      <w:r w:rsidR="003A2C2C">
        <w:rPr>
          <w:rFonts w:ascii="Times New Roman" w:hAnsi="Times New Roman" w:cs="Times New Roman"/>
          <w:sz w:val="24"/>
          <w:szCs w:val="24"/>
        </w:rPr>
        <w:t>seba</w:t>
      </w:r>
      <w:r w:rsidRPr="008D5323">
        <w:rPr>
          <w:rFonts w:ascii="Times New Roman" w:hAnsi="Times New Roman" w:cs="Times New Roman"/>
          <w:sz w:val="24"/>
          <w:szCs w:val="24"/>
        </w:rPr>
        <w:t>obrazu</w:t>
      </w:r>
      <w:proofErr w:type="spellEnd"/>
      <w:r w:rsidRPr="008D5323">
        <w:rPr>
          <w:rFonts w:ascii="Times New Roman" w:hAnsi="Times New Roman" w:cs="Times New Roman"/>
          <w:sz w:val="24"/>
          <w:szCs w:val="24"/>
        </w:rPr>
        <w:t xml:space="preserve"> o vedomostiach, schopnostiach a zručnostiach študenta, o jeho znalosti </w:t>
      </w:r>
      <w:proofErr w:type="spellStart"/>
      <w:r w:rsidRPr="008D5323">
        <w:rPr>
          <w:rFonts w:ascii="Times New Roman" w:hAnsi="Times New Roman" w:cs="Times New Roman"/>
          <w:sz w:val="24"/>
          <w:szCs w:val="24"/>
        </w:rPr>
        <w:t>kurikula</w:t>
      </w:r>
      <w:proofErr w:type="spellEnd"/>
      <w:r w:rsidR="008D5323"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Pr="008D5323">
        <w:rPr>
          <w:rFonts w:ascii="Times New Roman" w:hAnsi="Times New Roman" w:cs="Times New Roman"/>
          <w:sz w:val="24"/>
          <w:szCs w:val="24"/>
        </w:rPr>
        <w:t>jednotlivých vedných odborov a ich aplikácii v podmienkach reálnej školskej</w:t>
      </w:r>
      <w:r w:rsidR="00B92D4C">
        <w:rPr>
          <w:rFonts w:ascii="Times New Roman" w:hAnsi="Times New Roman" w:cs="Times New Roman"/>
          <w:sz w:val="24"/>
          <w:szCs w:val="24"/>
        </w:rPr>
        <w:t xml:space="preserve"> a pedagogickej</w:t>
      </w:r>
      <w:r w:rsidRPr="008D5323">
        <w:rPr>
          <w:rFonts w:ascii="Times New Roman" w:hAnsi="Times New Roman" w:cs="Times New Roman"/>
          <w:sz w:val="24"/>
          <w:szCs w:val="24"/>
        </w:rPr>
        <w:t xml:space="preserve"> praxe. </w:t>
      </w:r>
    </w:p>
    <w:p w:rsidR="000E784E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 xml:space="preserve">Pokyny k tvorbe a využitiu portfólia študenta z pedagogickej praxe </w:t>
      </w:r>
    </w:p>
    <w:p w:rsidR="000E784E" w:rsidRPr="008D5323" w:rsidRDefault="000E784E" w:rsidP="00B92D4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>1. Po absolvovaní každ</w:t>
      </w:r>
      <w:r w:rsidR="003A2C2C">
        <w:rPr>
          <w:rFonts w:ascii="Times New Roman" w:hAnsi="Times New Roman" w:cs="Times New Roman"/>
          <w:sz w:val="24"/>
          <w:szCs w:val="24"/>
        </w:rPr>
        <w:t>ej</w:t>
      </w:r>
      <w:r w:rsidRPr="008D5323">
        <w:rPr>
          <w:rFonts w:ascii="Times New Roman" w:hAnsi="Times New Roman" w:cs="Times New Roman"/>
          <w:sz w:val="24"/>
          <w:szCs w:val="24"/>
        </w:rPr>
        <w:t xml:space="preserve"> </w:t>
      </w:r>
      <w:r w:rsidR="003A2C2C">
        <w:rPr>
          <w:rFonts w:ascii="Times New Roman" w:hAnsi="Times New Roman" w:cs="Times New Roman"/>
          <w:sz w:val="24"/>
          <w:szCs w:val="24"/>
        </w:rPr>
        <w:t>formy</w:t>
      </w:r>
      <w:r w:rsidRPr="008D5323">
        <w:rPr>
          <w:rFonts w:ascii="Times New Roman" w:hAnsi="Times New Roman" w:cs="Times New Roman"/>
          <w:sz w:val="24"/>
          <w:szCs w:val="24"/>
        </w:rPr>
        <w:t xml:space="preserve"> pedagogickej praxe si odkladajte a archivujte všetky materiály patriace do portfólia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. </w:t>
      </w:r>
      <w:r w:rsidR="00B92D4C">
        <w:rPr>
          <w:rFonts w:ascii="Times New Roman" w:hAnsi="Times New Roman" w:cs="Times New Roman"/>
          <w:sz w:val="24"/>
          <w:szCs w:val="24"/>
        </w:rPr>
        <w:t>Po absolvovaní</w:t>
      </w:r>
      <w:r w:rsidRPr="008D5323">
        <w:rPr>
          <w:rFonts w:ascii="Times New Roman" w:hAnsi="Times New Roman" w:cs="Times New Roman"/>
          <w:sz w:val="24"/>
          <w:szCs w:val="24"/>
        </w:rPr>
        <w:t xml:space="preserve"> pedagogickej praxe si zviažte dokumenty tvoriace Portfólio z pedagogickej praxe tepelnou či hrebeňovou väzbou. Hotový dokument bude mať nasledujúcu štruktúru: </w:t>
      </w:r>
    </w:p>
    <w:p w:rsidR="000E784E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 xml:space="preserve">- titulná strana, </w:t>
      </w:r>
    </w:p>
    <w:p w:rsidR="000E784E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 xml:space="preserve">- obsah, </w:t>
      </w:r>
    </w:p>
    <w:p w:rsidR="008D5323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>- vzostupne usporiadaná pedagogická dokumentácia z pedagogických praxí</w:t>
      </w:r>
      <w:r w:rsidR="008D5323" w:rsidRPr="008D5323">
        <w:rPr>
          <w:rFonts w:ascii="Times New Roman" w:hAnsi="Times New Roman" w:cs="Times New Roman"/>
          <w:sz w:val="24"/>
          <w:szCs w:val="24"/>
        </w:rPr>
        <w:t xml:space="preserve">. </w:t>
      </w:r>
      <w:r w:rsidRPr="008D53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84E" w:rsidRPr="008D5323" w:rsidRDefault="008D5323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>2</w:t>
      </w:r>
      <w:r w:rsidR="000E784E" w:rsidRPr="008D5323">
        <w:rPr>
          <w:rFonts w:ascii="Times New Roman" w:hAnsi="Times New Roman" w:cs="Times New Roman"/>
          <w:sz w:val="24"/>
          <w:szCs w:val="24"/>
        </w:rPr>
        <w:t xml:space="preserve">. Na požiadanie predložte Portfólio z pedagogickej praxe členom štátnicovej komisie. </w:t>
      </w:r>
    </w:p>
    <w:p w:rsidR="000E784E" w:rsidRPr="008D5323" w:rsidRDefault="008D5323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>3</w:t>
      </w:r>
      <w:r w:rsidR="000E784E" w:rsidRPr="008D5323">
        <w:rPr>
          <w:rFonts w:ascii="Times New Roman" w:hAnsi="Times New Roman" w:cs="Times New Roman"/>
          <w:sz w:val="24"/>
          <w:szCs w:val="24"/>
        </w:rPr>
        <w:t>. Portfólio z pedagogickej praxe môžete predložiť aj svojím potenciálnym zamestnávateľom pri uchádzaní sa o zamestnanie v</w:t>
      </w:r>
      <w:r>
        <w:rPr>
          <w:rFonts w:ascii="Times New Roman" w:hAnsi="Times New Roman" w:cs="Times New Roman"/>
          <w:sz w:val="24"/>
          <w:szCs w:val="24"/>
        </w:rPr>
        <w:t xml:space="preserve"> materských, </w:t>
      </w:r>
      <w:r w:rsidR="000E784E" w:rsidRPr="008D5323">
        <w:rPr>
          <w:rFonts w:ascii="Times New Roman" w:hAnsi="Times New Roman" w:cs="Times New Roman"/>
          <w:sz w:val="24"/>
          <w:szCs w:val="24"/>
        </w:rPr>
        <w:t>základných a stredných školách</w:t>
      </w:r>
      <w:r w:rsidR="0068453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684534" w:rsidRPr="00684534">
        <w:rPr>
          <w:rFonts w:ascii="Times New Roman" w:hAnsi="Times New Roman" w:cs="Times New Roman"/>
          <w:color w:val="FF0000"/>
          <w:sz w:val="24"/>
          <w:szCs w:val="24"/>
        </w:rPr>
        <w:t>a školských zariadeniach</w:t>
      </w:r>
      <w:bookmarkEnd w:id="0"/>
      <w:r w:rsidR="000E784E" w:rsidRPr="008D53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784E" w:rsidRPr="008D5323" w:rsidRDefault="000E784E" w:rsidP="003A2C2C">
      <w:pPr>
        <w:jc w:val="both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84E" w:rsidRPr="008D5323" w:rsidRDefault="000E784E" w:rsidP="003A2C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323">
        <w:rPr>
          <w:rFonts w:ascii="Times New Roman" w:hAnsi="Times New Roman" w:cs="Times New Roman"/>
          <w:sz w:val="24"/>
          <w:szCs w:val="24"/>
        </w:rPr>
        <w:t xml:space="preserve">Poznámka: Portfólio môže mať aj elektronickú podobu, ktorej súčasťou môžu byť </w:t>
      </w:r>
      <w:r w:rsidR="003A2C2C">
        <w:rPr>
          <w:rFonts w:ascii="Times New Roman" w:hAnsi="Times New Roman" w:cs="Times New Roman"/>
          <w:sz w:val="24"/>
          <w:szCs w:val="24"/>
        </w:rPr>
        <w:t>e</w:t>
      </w:r>
      <w:r w:rsidRPr="008D5323">
        <w:rPr>
          <w:rFonts w:ascii="Times New Roman" w:hAnsi="Times New Roman" w:cs="Times New Roman"/>
          <w:sz w:val="24"/>
          <w:szCs w:val="24"/>
        </w:rPr>
        <w:t xml:space="preserve">lektronické dokumenty s textom príprav učiteľa, prezentácie učiteľa, edukačný softvér pre </w:t>
      </w:r>
    </w:p>
    <w:p w:rsidR="000E784E" w:rsidRDefault="000E784E" w:rsidP="00B92D4C">
      <w:pPr>
        <w:spacing w:after="0" w:line="240" w:lineRule="auto"/>
      </w:pPr>
      <w:r w:rsidRPr="008D5323">
        <w:rPr>
          <w:rFonts w:ascii="Times New Roman" w:hAnsi="Times New Roman" w:cs="Times New Roman"/>
          <w:sz w:val="24"/>
          <w:szCs w:val="24"/>
        </w:rPr>
        <w:t>žiaka, videozáznam</w:t>
      </w:r>
      <w:r w:rsidR="00B92D4C">
        <w:rPr>
          <w:rFonts w:ascii="Times New Roman" w:hAnsi="Times New Roman" w:cs="Times New Roman"/>
          <w:sz w:val="24"/>
          <w:szCs w:val="24"/>
        </w:rPr>
        <w:t>, poznámky a iné materiály pedagogických pracovníkov, ukážka dokumentácie</w:t>
      </w:r>
      <w:r w:rsidRPr="008D5323">
        <w:rPr>
          <w:rFonts w:ascii="Times New Roman" w:hAnsi="Times New Roman" w:cs="Times New Roman"/>
          <w:sz w:val="24"/>
          <w:szCs w:val="24"/>
        </w:rPr>
        <w:t xml:space="preserve"> atď. </w:t>
      </w:r>
      <w:r w:rsidRPr="008D5323">
        <w:rPr>
          <w:rFonts w:ascii="Times New Roman" w:hAnsi="Times New Roman" w:cs="Times New Roman"/>
          <w:sz w:val="24"/>
          <w:szCs w:val="24"/>
        </w:rPr>
        <w:cr/>
      </w:r>
    </w:p>
    <w:sectPr w:rsidR="000E7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84E"/>
    <w:rsid w:val="000E784E"/>
    <w:rsid w:val="003A2C2C"/>
    <w:rsid w:val="00684534"/>
    <w:rsid w:val="007E0138"/>
    <w:rsid w:val="007F1F6D"/>
    <w:rsid w:val="008D5323"/>
    <w:rsid w:val="009D6388"/>
    <w:rsid w:val="00B92D4C"/>
    <w:rsid w:val="00BE5D7A"/>
    <w:rsid w:val="00E3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2013-10-27T16:26:00Z</dcterms:created>
  <dcterms:modified xsi:type="dcterms:W3CDTF">2018-07-21T16:37:00Z</dcterms:modified>
</cp:coreProperties>
</file>